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80E7" w14:textId="1B5994B2" w:rsidR="007E74F1" w:rsidRPr="00355E61" w:rsidRDefault="006B50C7" w:rsidP="006B50C7">
      <w:pPr>
        <w:spacing w:before="120" w:after="120" w:line="360" w:lineRule="auto"/>
        <w:rPr>
          <w:rFonts w:ascii="Comic Sans MS" w:hAnsi="Comic Sans MS" w:cs="Arial"/>
        </w:rPr>
      </w:pPr>
      <w:r w:rsidRPr="00AF363C">
        <w:rPr>
          <w:rFonts w:ascii="Comic Sans MS" w:hAnsi="Comic Sans MS" w:cs="Arial"/>
          <w:b/>
        </w:rPr>
        <w:t xml:space="preserve">Fire safety risk assessment </w:t>
      </w:r>
      <w:r w:rsidRPr="00355E61">
        <w:rPr>
          <w:rFonts w:ascii="Comic Sans MS" w:hAnsi="Comic Sans MS" w:cs="Arial"/>
          <w:b/>
        </w:rPr>
        <w:t>form</w:t>
      </w:r>
      <w:r w:rsidR="00AF363C" w:rsidRPr="00355E61">
        <w:rPr>
          <w:rFonts w:ascii="Comic Sans MS" w:hAnsi="Comic Sans MS" w:cs="Arial"/>
          <w:b/>
        </w:rPr>
        <w:t xml:space="preserve"> </w:t>
      </w:r>
      <w:r w:rsidR="00355E61">
        <w:rPr>
          <w:rFonts w:ascii="Comic Sans MS" w:hAnsi="Comic Sans MS" w:cs="Arial"/>
          <w:b/>
        </w:rPr>
        <w:t xml:space="preserve">- </w:t>
      </w:r>
      <w:r w:rsidR="00AF363C" w:rsidRPr="00355E61">
        <w:rPr>
          <w:rFonts w:ascii="Comic Sans MS" w:hAnsi="Comic Sans MS" w:cs="Arial"/>
          <w:b/>
        </w:rPr>
        <w:t>Collingwood Pre-school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AC28F8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Date</w:t>
            </w:r>
          </w:p>
        </w:tc>
      </w:tr>
      <w:tr w:rsidR="007E74F1" w:rsidRPr="00AC28F8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Fire Hazards:</w:t>
            </w:r>
          </w:p>
          <w:p w14:paraId="3DA66645" w14:textId="53A31D92" w:rsidR="007E74F1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sz w:val="20"/>
                <w:szCs w:val="20"/>
              </w:rPr>
              <w:t xml:space="preserve">Examples: </w:t>
            </w:r>
            <w:r w:rsidR="006B50C7" w:rsidRPr="00AC28F8">
              <w:rPr>
                <w:rFonts w:ascii="Comic Sans MS" w:hAnsi="Comic Sans MS" w:cs="Arial"/>
                <w:sz w:val="20"/>
                <w:szCs w:val="20"/>
              </w:rPr>
              <w:t>I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gnition</w:t>
            </w:r>
            <w:r w:rsidR="006B50C7" w:rsidRPr="00AC28F8">
              <w:rPr>
                <w:rFonts w:ascii="Comic Sans MS" w:hAnsi="Comic Sans MS" w:cs="Arial"/>
                <w:sz w:val="20"/>
                <w:szCs w:val="20"/>
              </w:rPr>
              <w:t xml:space="preserve">; 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fuel</w:t>
            </w:r>
            <w:r w:rsidR="006B50C7" w:rsidRPr="00AC28F8">
              <w:rPr>
                <w:rFonts w:ascii="Comic Sans MS" w:hAnsi="Comic Sans MS" w:cs="Arial"/>
                <w:sz w:val="20"/>
                <w:szCs w:val="20"/>
              </w:rPr>
              <w:t xml:space="preserve">; 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Who is at risk</w:t>
            </w:r>
          </w:p>
          <w:p w14:paraId="406DA7E8" w14:textId="584D6722" w:rsidR="007E74F1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sz w:val="20"/>
                <w:szCs w:val="20"/>
              </w:rPr>
              <w:t>P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Level of risk</w:t>
            </w:r>
          </w:p>
          <w:p w14:paraId="32264590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sz w:val="20"/>
                <w:szCs w:val="20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Control measure</w:t>
            </w:r>
          </w:p>
          <w:p w14:paraId="5F0C04D8" w14:textId="030FFA83" w:rsidR="007E74F1" w:rsidRPr="00AC28F8" w:rsidRDefault="00AA7C5A" w:rsidP="00AA7C5A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sz w:val="20"/>
                <w:szCs w:val="20"/>
              </w:rPr>
              <w:t>R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emove and reduce hazards that may cause fire</w:t>
            </w:r>
            <w:r w:rsidRPr="00AC28F8">
              <w:rPr>
                <w:rFonts w:ascii="Comic Sans MS" w:hAnsi="Comic Sans MS" w:cs="Arial"/>
                <w:sz w:val="20"/>
                <w:szCs w:val="20"/>
              </w:rPr>
              <w:t>; R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b/>
                <w:bCs/>
                <w:sz w:val="20"/>
                <w:szCs w:val="20"/>
              </w:rPr>
              <w:t>Review</w:t>
            </w:r>
          </w:p>
          <w:p w14:paraId="2C54732E" w14:textId="7C3BC0D4" w:rsidR="007E74F1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AC28F8">
              <w:rPr>
                <w:rFonts w:ascii="Comic Sans MS" w:hAnsi="Comic Sans MS" w:cs="Arial"/>
                <w:sz w:val="20"/>
                <w:szCs w:val="20"/>
              </w:rPr>
              <w:t>R</w:t>
            </w:r>
            <w:r w:rsidR="007E74F1" w:rsidRPr="00AC28F8">
              <w:rPr>
                <w:rFonts w:ascii="Comic Sans MS" w:hAnsi="Comic Sans MS" w:cs="Arial"/>
                <w:sz w:val="20"/>
                <w:szCs w:val="20"/>
              </w:rPr>
              <w:t>ecord, plan, inform, instruct, train and review</w:t>
            </w:r>
          </w:p>
        </w:tc>
      </w:tr>
      <w:tr w:rsidR="007E74F1" w:rsidRPr="00AC28F8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0181BE16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696605D7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332" w:type="pct"/>
          </w:tcPr>
          <w:p w14:paraId="09FAFDA0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7CE08D02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E74F1" w:rsidRPr="00AC28F8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6F042265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0CA85D21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332" w:type="pct"/>
          </w:tcPr>
          <w:p w14:paraId="320965C6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2D922BE8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7E74F1" w:rsidRPr="00AC28F8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14ACE60B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4801E8AC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332" w:type="pct"/>
          </w:tcPr>
          <w:p w14:paraId="0C47DC90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3BE53E21" w14:textId="77777777" w:rsidR="007E74F1" w:rsidRPr="00AC28F8" w:rsidRDefault="007E74F1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AA7C5A" w:rsidRPr="00AC28F8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77777777" w:rsidR="00AA7C5A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3310AA3C" w14:textId="77777777" w:rsidR="00AA7C5A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215F869B" w14:textId="77777777" w:rsidR="00AA7C5A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332" w:type="pct"/>
          </w:tcPr>
          <w:p w14:paraId="68BBB4BC" w14:textId="77777777" w:rsidR="00AA7C5A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758" w:type="pct"/>
          </w:tcPr>
          <w:p w14:paraId="041174A1" w14:textId="77777777" w:rsidR="00AA7C5A" w:rsidRPr="00AC28F8" w:rsidRDefault="00AA7C5A" w:rsidP="006B50C7">
            <w:pPr>
              <w:spacing w:before="120" w:after="120" w:line="36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14:paraId="4A357AF8" w14:textId="5520C199" w:rsidR="00AA7C5A" w:rsidRPr="00AC28F8" w:rsidRDefault="007E74F1" w:rsidP="00AA7C5A">
      <w:p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C28F8">
        <w:rPr>
          <w:rFonts w:ascii="Comic Sans MS" w:hAnsi="Comic Sans MS" w:cs="Arial"/>
          <w:b/>
          <w:bCs/>
          <w:sz w:val="20"/>
          <w:szCs w:val="20"/>
        </w:rPr>
        <w:t xml:space="preserve">Before completing this form please refer to the five steps in </w:t>
      </w:r>
      <w:r w:rsidR="00AA7C5A" w:rsidRPr="00AC28F8">
        <w:rPr>
          <w:rFonts w:ascii="Comic Sans MS" w:hAnsi="Comic Sans MS" w:cs="Arial"/>
          <w:b/>
          <w:bCs/>
          <w:sz w:val="20"/>
          <w:szCs w:val="20"/>
        </w:rPr>
        <w:t xml:space="preserve">procedure </w:t>
      </w:r>
      <w:r w:rsidR="00AC28F8">
        <w:rPr>
          <w:rFonts w:ascii="Comic Sans MS" w:hAnsi="Comic Sans MS" w:cs="Arial"/>
          <w:b/>
          <w:bCs/>
          <w:sz w:val="20"/>
          <w:szCs w:val="20"/>
        </w:rPr>
        <w:t xml:space="preserve">2a </w:t>
      </w:r>
      <w:r w:rsidRPr="00AC28F8">
        <w:rPr>
          <w:rFonts w:ascii="Comic Sans MS" w:hAnsi="Comic Sans MS" w:cs="Arial"/>
          <w:b/>
          <w:bCs/>
          <w:sz w:val="20"/>
          <w:szCs w:val="20"/>
        </w:rPr>
        <w:t xml:space="preserve">Fire </w:t>
      </w:r>
      <w:r w:rsidR="00AA7C5A" w:rsidRPr="00AC28F8">
        <w:rPr>
          <w:rFonts w:ascii="Comic Sans MS" w:hAnsi="Comic Sans MS" w:cs="Arial"/>
          <w:b/>
          <w:bCs/>
          <w:sz w:val="20"/>
          <w:szCs w:val="20"/>
        </w:rPr>
        <w:t>s</w:t>
      </w:r>
      <w:r w:rsidRPr="00AC28F8">
        <w:rPr>
          <w:rFonts w:ascii="Comic Sans MS" w:hAnsi="Comic Sans MS" w:cs="Arial"/>
          <w:b/>
          <w:bCs/>
          <w:sz w:val="20"/>
          <w:szCs w:val="20"/>
        </w:rPr>
        <w:t>afety</w:t>
      </w:r>
    </w:p>
    <w:sectPr w:rsidR="00AA7C5A" w:rsidRPr="00AC28F8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AFB33" w14:textId="77777777" w:rsidR="00BE6C8E" w:rsidRDefault="00BE6C8E" w:rsidP="00A96C20">
      <w:r>
        <w:separator/>
      </w:r>
    </w:p>
  </w:endnote>
  <w:endnote w:type="continuationSeparator" w:id="0">
    <w:p w14:paraId="0E1BA937" w14:textId="77777777" w:rsidR="00BE6C8E" w:rsidRDefault="00BE6C8E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80ED" w14:textId="77777777" w:rsidR="00BE6C8E" w:rsidRDefault="00BE6C8E" w:rsidP="00A96C20">
      <w:r>
        <w:separator/>
      </w:r>
    </w:p>
  </w:footnote>
  <w:footnote w:type="continuationSeparator" w:id="0">
    <w:p w14:paraId="671BF6F5" w14:textId="77777777" w:rsidR="00BE6C8E" w:rsidRDefault="00BE6C8E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355E61"/>
    <w:rsid w:val="0039720D"/>
    <w:rsid w:val="004366AF"/>
    <w:rsid w:val="005401B9"/>
    <w:rsid w:val="00660217"/>
    <w:rsid w:val="006B50C7"/>
    <w:rsid w:val="006C325F"/>
    <w:rsid w:val="00714652"/>
    <w:rsid w:val="007A607E"/>
    <w:rsid w:val="007E74F1"/>
    <w:rsid w:val="0089228F"/>
    <w:rsid w:val="00952E42"/>
    <w:rsid w:val="00A96C20"/>
    <w:rsid w:val="00AA7C5A"/>
    <w:rsid w:val="00AB187B"/>
    <w:rsid w:val="00AC28F8"/>
    <w:rsid w:val="00AF363C"/>
    <w:rsid w:val="00B36B37"/>
    <w:rsid w:val="00B74CB4"/>
    <w:rsid w:val="00BE6C8E"/>
    <w:rsid w:val="00C50D59"/>
    <w:rsid w:val="00C66899"/>
    <w:rsid w:val="00E11BE3"/>
    <w:rsid w:val="00F6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32539-21F1-476B-A403-7FB2D55CA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HP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Jan Green</cp:lastModifiedBy>
  <cp:revision>3</cp:revision>
  <dcterms:created xsi:type="dcterms:W3CDTF">2026-01-21T14:03:00Z</dcterms:created>
  <dcterms:modified xsi:type="dcterms:W3CDTF">2026-01-28T11:31:00Z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